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D43DE" w:rsidRDefault="003E2A24">
      <w:r>
        <w:t xml:space="preserve">Lab Exercise 11 Questions </w:t>
      </w:r>
    </w:p>
    <w:p w:rsidR="000D43DE" w:rsidRDefault="003E2A24">
      <w:pPr>
        <w:spacing w:after="34" w:line="240" w:lineRule="auto"/>
        <w:ind w:left="0" w:firstLine="0"/>
      </w:pPr>
      <w:r>
        <w:t xml:space="preserve"> </w:t>
      </w:r>
    </w:p>
    <w:p w:rsidR="00615A26" w:rsidRDefault="003E2A24" w:rsidP="00615A26">
      <w:r>
        <w:t>1. The</w:t>
      </w:r>
      <w:r>
        <w:t xml:space="preserve"> film ended with a conversation between a Chesapeake Bay fisherman (Ooker Eskridge) and a Pennsylvania farmer (Steve Groff). What did you find interesting about their conversation? Did the fisherman feel that water quality in the Chesapeake Bay was improvi</w:t>
      </w:r>
      <w:r>
        <w:t>ng as a result of more use of cover crops and other conservation practices on farmland? In Maryland and some other areas near the Chesapeake Bay, over half the corn and soybean fields have cover crops – can this high level of cover crop adoption to improve</w:t>
      </w:r>
      <w:r>
        <w:t xml:space="preserve"> water quality be replicated elsewhere? What can help make it happen and what</w:t>
      </w:r>
      <w:r w:rsidR="00276803">
        <w:t xml:space="preserve"> barriers might get in the way?</w:t>
      </w:r>
    </w:p>
    <w:p w:rsidR="001B6284" w:rsidRDefault="001B6284" w:rsidP="00615A26"/>
    <w:p w:rsidR="005217BA" w:rsidRDefault="003E2A24" w:rsidP="005217BA">
      <w:r>
        <w:t xml:space="preserve">               </w:t>
      </w:r>
      <w:r w:rsidR="00276803">
        <w:t xml:space="preserve">The conversation between Steve Groff and Chesapeake fisherman </w:t>
      </w:r>
      <w:r>
        <w:t>is based on the impact of conservation practices adopted by the farme</w:t>
      </w:r>
      <w:r>
        <w:t xml:space="preserve">rs with the use of cover crops being the main benefiting activity. The fisherman agrees that the quality of water has greatly improved as could be seen in the increase of seagrasses, oysters and crabs he, therefore, urged the farmers to keep up their </w:t>
      </w:r>
      <w:r w:rsidR="00615A26">
        <w:t>practices. Improvement</w:t>
      </w:r>
      <w:r>
        <w:t xml:space="preserve"> in the quality of water has greatly benefited fishermen who depend on fishing as a means of survival</w:t>
      </w:r>
      <w:r w:rsidR="00615A26">
        <w:t>. The use of a cover crop method has already proved beneficial to the people who live around Chesapeke Bay therefore, it is effective and can be adopted in other areas too. When the environmental community and the farming community unite water preservation and quality increase can be easily achieved.</w:t>
      </w:r>
      <w:r w:rsidR="00310DA4">
        <w:t xml:space="preserve"> The spread of these farming practices to other areas may be hindered by several factors such as limited experience with farming, climatic change, </w:t>
      </w:r>
      <w:r>
        <w:t>and soil</w:t>
      </w:r>
      <w:r w:rsidR="00310DA4">
        <w:t xml:space="preserve"> erosion, lack of capital to invest and changing expectations and tastes of people. </w:t>
      </w:r>
    </w:p>
    <w:p w:rsidR="005217BA" w:rsidRDefault="003E2A24" w:rsidP="005217BA">
      <w:pPr>
        <w:spacing w:after="34" w:line="240" w:lineRule="auto"/>
        <w:ind w:left="0" w:firstLine="0"/>
      </w:pPr>
      <w:r>
        <w:t xml:space="preserve"> </w:t>
      </w:r>
    </w:p>
    <w:p w:rsidR="00276803" w:rsidRDefault="00276803" w:rsidP="00276803"/>
    <w:p w:rsidR="001B6284" w:rsidRDefault="003E2A24" w:rsidP="009C4EF0">
      <w:r>
        <w:t>2. Which of the farmers made the biggest impression on you with their remarks and what you saw and heard a</w:t>
      </w:r>
      <w:r>
        <w:t>bout their farms? What did you take away from listening to that farmer (or farmers</w:t>
      </w:r>
      <w:r w:rsidR="000B3411">
        <w:t>)?</w:t>
      </w:r>
    </w:p>
    <w:p w:rsidR="000B3411" w:rsidRDefault="000B3411" w:rsidP="000B3411">
      <w:pPr>
        <w:ind w:left="10" w:firstLine="0"/>
      </w:pPr>
    </w:p>
    <w:p w:rsidR="000D43DE" w:rsidRDefault="003E2A24" w:rsidP="001B6284">
      <w:pPr>
        <w:spacing w:after="34" w:line="240" w:lineRule="auto"/>
        <w:ind w:left="10" w:firstLine="0"/>
      </w:pPr>
      <w:r>
        <w:t xml:space="preserve">              </w:t>
      </w:r>
      <w:r w:rsidR="001B6284">
        <w:t xml:space="preserve">Trey Hill explains that the </w:t>
      </w:r>
      <w:r w:rsidR="000B3411">
        <w:t>collaboration between the environmental and farming communities helped fixed the water system because they realised that the use of a cover crop system was able to ensure proper water infiltration of water. These communities went to legislators and got funding to help carry out the process. Cover crop farming helps pull off excess nitrogen and phosphorus thus preventing it from getting to the underground water system.</w:t>
      </w:r>
    </w:p>
    <w:p w:rsidR="000B3411" w:rsidRDefault="000B3411" w:rsidP="001B6284">
      <w:pPr>
        <w:spacing w:after="34" w:line="240" w:lineRule="auto"/>
        <w:ind w:left="10" w:firstLine="0"/>
      </w:pPr>
    </w:p>
    <w:p w:rsidR="000D43DE" w:rsidRDefault="003E2A24" w:rsidP="009C4EF0">
      <w:pPr>
        <w:ind w:left="10" w:firstLine="0"/>
      </w:pPr>
      <w:r>
        <w:t>3. The film started out with the Dust Bowl era of the 1930s and then made the connection of preserving the soil because we all like to eat. Is there an opportunity to make more people in society aware of the importanc</w:t>
      </w:r>
      <w:r>
        <w:t>e of our limited soil resour</w:t>
      </w:r>
      <w:r w:rsidR="00524793">
        <w:t>ces, and how would you do that?</w:t>
      </w:r>
    </w:p>
    <w:p w:rsidR="00524793" w:rsidRDefault="00524793" w:rsidP="00524793">
      <w:pPr>
        <w:ind w:left="10" w:firstLine="0"/>
      </w:pPr>
    </w:p>
    <w:p w:rsidR="00524793" w:rsidRDefault="003E2A24" w:rsidP="00524793">
      <w:pPr>
        <w:ind w:left="10" w:firstLine="0"/>
      </w:pPr>
      <w:r>
        <w:t xml:space="preserve">              Life completely depends on the soil because the food comes from and even what comes from the sea also depend on the soil. Teaching the farmers and the public about soil health will </w:t>
      </w:r>
      <w:r>
        <w:t>help them in understanding the importance of limited soil resources. Making people understand that soil is living and should be treated as so.</w:t>
      </w:r>
      <w:r w:rsidR="00F87721">
        <w:t xml:space="preserve"> T</w:t>
      </w:r>
      <w:r>
        <w:t>reating the soil right makes food production easier</w:t>
      </w:r>
      <w:r w:rsidR="00F87721">
        <w:t>.</w:t>
      </w:r>
    </w:p>
    <w:p w:rsidR="000D43DE" w:rsidRDefault="003E2A24">
      <w:pPr>
        <w:spacing w:after="34" w:line="240" w:lineRule="auto"/>
        <w:ind w:left="0" w:firstLine="0"/>
      </w:pPr>
      <w:r>
        <w:t xml:space="preserve"> </w:t>
      </w:r>
    </w:p>
    <w:p w:rsidR="000D43DE" w:rsidRDefault="003E2A24" w:rsidP="009C4EF0">
      <w:pPr>
        <w:ind w:left="10" w:firstLine="0"/>
      </w:pPr>
      <w:r>
        <w:t xml:space="preserve">4. One of the farmers (Dan DeSutter from Indiana) talked </w:t>
      </w:r>
      <w:r>
        <w:t xml:space="preserve">about how soil organic matter has declined significantly since modern agriculture began, and his desire to restore his soil organic matter. Why is that important and what can help build soil carbon and soil organic matter? </w:t>
      </w:r>
    </w:p>
    <w:p w:rsidR="000D43DE" w:rsidRDefault="000D43DE" w:rsidP="00524793">
      <w:pPr>
        <w:spacing w:after="34" w:line="240" w:lineRule="auto"/>
        <w:ind w:left="10" w:firstLine="0"/>
      </w:pPr>
    </w:p>
    <w:p w:rsidR="00F87721" w:rsidRDefault="003E2A24" w:rsidP="00524793">
      <w:pPr>
        <w:spacing w:after="34" w:line="240" w:lineRule="auto"/>
        <w:ind w:left="10" w:firstLine="0"/>
      </w:pPr>
      <w:r>
        <w:t xml:space="preserve">             </w:t>
      </w:r>
      <w:r>
        <w:t>Soil organic matter has significant effects on many things in the soil. It improves soil structure, increased activities of soil organisms that help in nitrogen-fixing and it improves moisture holding capacity too. Soil organic matter also helps amend chem</w:t>
      </w:r>
      <w:r>
        <w:t xml:space="preserve">icals, fertilizers, pesticides and herbicides in the soil. </w:t>
      </w:r>
      <w:r w:rsidR="00B51800">
        <w:t>Use of cover crop helps in building soil organic matter. Residues and manures are also used in building organic matter and improving soil health. More roots in the ground and adding decayed plants increases carbon percentage.</w:t>
      </w:r>
    </w:p>
    <w:p w:rsidR="00524793" w:rsidRDefault="00524793">
      <w:pPr>
        <w:spacing w:after="34" w:line="240" w:lineRule="auto"/>
        <w:ind w:left="0" w:firstLine="0"/>
      </w:pPr>
    </w:p>
    <w:p w:rsidR="000D43DE" w:rsidRDefault="003E2A24" w:rsidP="009C4EF0">
      <w:pPr>
        <w:ind w:left="10" w:firstLine="0"/>
      </w:pPr>
      <w:r>
        <w:t>5. The farmers and soil experts in the film talked quite a bit about the living organisms and the need to keep them fed and healthy to have healthy soil. Can you think of any parallels to how a healthy soil ecosystem functions</w:t>
      </w:r>
      <w:r>
        <w:t xml:space="preserve"> in prairies or forests? </w:t>
      </w:r>
    </w:p>
    <w:p w:rsidR="000D43DE" w:rsidRDefault="000D43DE" w:rsidP="00B51800">
      <w:pPr>
        <w:spacing w:after="29" w:line="240" w:lineRule="auto"/>
        <w:ind w:left="10" w:firstLine="0"/>
      </w:pPr>
    </w:p>
    <w:p w:rsidR="00F92476" w:rsidRDefault="003E2A24">
      <w:pPr>
        <w:spacing w:after="29" w:line="240" w:lineRule="auto"/>
        <w:ind w:left="0" w:firstLine="0"/>
      </w:pPr>
      <w:r>
        <w:t xml:space="preserve">               </w:t>
      </w:r>
      <w:r w:rsidR="00B51800">
        <w:t>Healthy soil is the one with a lot of soil organisms because increased activities of</w:t>
      </w:r>
      <w:r>
        <w:t xml:space="preserve"> the organisms improve soil air quality, improved water cycling and quality as well, regulation of temperature, nutrient and carbo</w:t>
      </w:r>
      <w:r>
        <w:t xml:space="preserve">n cycling and waste decomposition which is mainly the food to the organisms. Therefore, healthy soil has all these activities going on perfectly </w:t>
      </w:r>
    </w:p>
    <w:p w:rsidR="00B51800" w:rsidRDefault="003E2A24">
      <w:pPr>
        <w:spacing w:after="29" w:line="240" w:lineRule="auto"/>
        <w:ind w:left="0" w:firstLine="0"/>
      </w:pPr>
      <w:r>
        <w:t xml:space="preserve"> </w:t>
      </w:r>
    </w:p>
    <w:p w:rsidR="000D43DE" w:rsidRDefault="003E2A24" w:rsidP="009C4EF0">
      <w:pPr>
        <w:ind w:left="10" w:firstLine="0"/>
      </w:pPr>
      <w:r>
        <w:t xml:space="preserve">6. Soil health encompasses soil chemistry, soil physics AND soil biology. In the past, soil biology was not </w:t>
      </w:r>
      <w:r>
        <w:t xml:space="preserve">given as much attention as the physical or chemical aspects of soils. Now that there is a growing awareness of the importance of soil biology and soil health, how do you think that will change farm management in the future? </w:t>
      </w:r>
    </w:p>
    <w:p w:rsidR="009C4EF0" w:rsidRDefault="009C4EF0" w:rsidP="009C4EF0">
      <w:pPr>
        <w:ind w:left="10" w:firstLine="0"/>
      </w:pPr>
    </w:p>
    <w:p w:rsidR="00F92476" w:rsidRDefault="003E2A24" w:rsidP="00F92476">
      <w:pPr>
        <w:ind w:left="10" w:firstLine="0"/>
      </w:pPr>
      <w:r>
        <w:t>Good knowledge of soil biology</w:t>
      </w:r>
      <w:r>
        <w:t xml:space="preserve"> will help farmers understand that one should not feed the plants but rather the soil because when the soil is healthy the crops will automatically be </w:t>
      </w:r>
      <w:r w:rsidR="009C4EF0">
        <w:t>good. Farm management in future will be tasked to finding better ways of keeping the soil healthy. The approach that will be applied will be soil centred because with good soil health everything else falls in place.</w:t>
      </w:r>
    </w:p>
    <w:sectPr w:rsidR="00F92476">
      <w:pgSz w:w="12240" w:h="15840"/>
      <w:pgMar w:top="1440" w:right="1534" w:bottom="1440"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9141D"/>
    <w:multiLevelType w:val="hybridMultilevel"/>
    <w:tmpl w:val="9A74C296"/>
    <w:lvl w:ilvl="0" w:tplc="C94AC518">
      <w:start w:val="2"/>
      <w:numFmt w:val="decimal"/>
      <w:lvlText w:val="%1."/>
      <w:lvlJc w:val="left"/>
      <w:pPr>
        <w:ind w:left="415" w:hanging="360"/>
      </w:pPr>
      <w:rPr>
        <w:rFonts w:hint="default"/>
      </w:rPr>
    </w:lvl>
    <w:lvl w:ilvl="1" w:tplc="9DEE4B6C" w:tentative="1">
      <w:start w:val="1"/>
      <w:numFmt w:val="lowerLetter"/>
      <w:lvlText w:val="%2."/>
      <w:lvlJc w:val="left"/>
      <w:pPr>
        <w:ind w:left="1135" w:hanging="360"/>
      </w:pPr>
    </w:lvl>
    <w:lvl w:ilvl="2" w:tplc="DDC434E2" w:tentative="1">
      <w:start w:val="1"/>
      <w:numFmt w:val="lowerRoman"/>
      <w:lvlText w:val="%3."/>
      <w:lvlJc w:val="right"/>
      <w:pPr>
        <w:ind w:left="1855" w:hanging="180"/>
      </w:pPr>
    </w:lvl>
    <w:lvl w:ilvl="3" w:tplc="280CAB8E" w:tentative="1">
      <w:start w:val="1"/>
      <w:numFmt w:val="decimal"/>
      <w:lvlText w:val="%4."/>
      <w:lvlJc w:val="left"/>
      <w:pPr>
        <w:ind w:left="2575" w:hanging="360"/>
      </w:pPr>
    </w:lvl>
    <w:lvl w:ilvl="4" w:tplc="06064E46" w:tentative="1">
      <w:start w:val="1"/>
      <w:numFmt w:val="lowerLetter"/>
      <w:lvlText w:val="%5."/>
      <w:lvlJc w:val="left"/>
      <w:pPr>
        <w:ind w:left="3295" w:hanging="360"/>
      </w:pPr>
    </w:lvl>
    <w:lvl w:ilvl="5" w:tplc="63EA623E" w:tentative="1">
      <w:start w:val="1"/>
      <w:numFmt w:val="lowerRoman"/>
      <w:lvlText w:val="%6."/>
      <w:lvlJc w:val="right"/>
      <w:pPr>
        <w:ind w:left="4015" w:hanging="180"/>
      </w:pPr>
    </w:lvl>
    <w:lvl w:ilvl="6" w:tplc="5BD68A0C" w:tentative="1">
      <w:start w:val="1"/>
      <w:numFmt w:val="decimal"/>
      <w:lvlText w:val="%7."/>
      <w:lvlJc w:val="left"/>
      <w:pPr>
        <w:ind w:left="4735" w:hanging="360"/>
      </w:pPr>
    </w:lvl>
    <w:lvl w:ilvl="7" w:tplc="93EE8F0E" w:tentative="1">
      <w:start w:val="1"/>
      <w:numFmt w:val="lowerLetter"/>
      <w:lvlText w:val="%8."/>
      <w:lvlJc w:val="left"/>
      <w:pPr>
        <w:ind w:left="5455" w:hanging="360"/>
      </w:pPr>
    </w:lvl>
    <w:lvl w:ilvl="8" w:tplc="98C073B6" w:tentative="1">
      <w:start w:val="1"/>
      <w:numFmt w:val="lowerRoman"/>
      <w:lvlText w:val="%9."/>
      <w:lvlJc w:val="right"/>
      <w:pPr>
        <w:ind w:left="6175" w:hanging="180"/>
      </w:pPr>
    </w:lvl>
  </w:abstractNum>
  <w:abstractNum w:abstractNumId="1" w15:restartNumberingAfterBreak="0">
    <w:nsid w:val="5F173485"/>
    <w:multiLevelType w:val="hybridMultilevel"/>
    <w:tmpl w:val="43AEDDB4"/>
    <w:lvl w:ilvl="0" w:tplc="6B5AD8B2">
      <w:start w:val="2"/>
      <w:numFmt w:val="decimal"/>
      <w:lvlText w:val="%1."/>
      <w:lvlJc w:val="left"/>
      <w:pPr>
        <w:ind w:left="1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DD8E3AC4">
      <w:start w:val="1"/>
      <w:numFmt w:val="lowerLetter"/>
      <w:lvlText w:val="%2"/>
      <w:lvlJc w:val="left"/>
      <w:pPr>
        <w:ind w:left="10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F32C6704">
      <w:start w:val="1"/>
      <w:numFmt w:val="lowerRoman"/>
      <w:lvlText w:val="%3"/>
      <w:lvlJc w:val="left"/>
      <w:pPr>
        <w:ind w:left="18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912E29C4">
      <w:start w:val="1"/>
      <w:numFmt w:val="decimal"/>
      <w:lvlText w:val="%4"/>
      <w:lvlJc w:val="left"/>
      <w:pPr>
        <w:ind w:left="25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A648856E">
      <w:start w:val="1"/>
      <w:numFmt w:val="lowerLetter"/>
      <w:lvlText w:val="%5"/>
      <w:lvlJc w:val="left"/>
      <w:pPr>
        <w:ind w:left="32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75ACEB56">
      <w:start w:val="1"/>
      <w:numFmt w:val="lowerRoman"/>
      <w:lvlText w:val="%6"/>
      <w:lvlJc w:val="left"/>
      <w:pPr>
        <w:ind w:left="396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DB8077F0">
      <w:start w:val="1"/>
      <w:numFmt w:val="decimal"/>
      <w:lvlText w:val="%7"/>
      <w:lvlJc w:val="left"/>
      <w:pPr>
        <w:ind w:left="46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92C28DE2">
      <w:start w:val="1"/>
      <w:numFmt w:val="lowerLetter"/>
      <w:lvlText w:val="%8"/>
      <w:lvlJc w:val="left"/>
      <w:pPr>
        <w:ind w:left="54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9B50B7E2">
      <w:start w:val="1"/>
      <w:numFmt w:val="lowerRoman"/>
      <w:lvlText w:val="%9"/>
      <w:lvlJc w:val="left"/>
      <w:pPr>
        <w:ind w:left="61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3DE"/>
    <w:rsid w:val="000B3411"/>
    <w:rsid w:val="000D43DE"/>
    <w:rsid w:val="001B6284"/>
    <w:rsid w:val="00225716"/>
    <w:rsid w:val="00276803"/>
    <w:rsid w:val="00310DA4"/>
    <w:rsid w:val="003E2A24"/>
    <w:rsid w:val="005217BA"/>
    <w:rsid w:val="00524793"/>
    <w:rsid w:val="005D0CB4"/>
    <w:rsid w:val="00615A26"/>
    <w:rsid w:val="009C4EF0"/>
    <w:rsid w:val="00B51800"/>
    <w:rsid w:val="00F87721"/>
    <w:rsid w:val="00F92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D31E7CD4-E35A-4DFE-92BA-8E7D47CF0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1" w:line="245" w:lineRule="auto"/>
      <w:ind w:left="-5"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E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gabrielle lopez</dc:creator>
  <cp:lastModifiedBy>nyoike31@gmail.com</cp:lastModifiedBy>
  <cp:revision>2</cp:revision>
  <dcterms:created xsi:type="dcterms:W3CDTF">2020-12-02T20:55:00Z</dcterms:created>
  <dcterms:modified xsi:type="dcterms:W3CDTF">2020-12-02T20:55:00Z</dcterms:modified>
</cp:coreProperties>
</file>